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B744" w14:textId="1DE8B5D9" w:rsidR="005E179A" w:rsidRDefault="005E179A">
      <w:pPr>
        <w:pStyle w:val="a3"/>
        <w:spacing w:after="0" w:line="240" w:lineRule="auto"/>
        <w:jc w:val="center"/>
        <w:rPr>
          <w:rFonts w:ascii="Oswald" w:eastAsia="Oswald" w:hAnsi="Oswald" w:cs="Oswald"/>
          <w:sz w:val="60"/>
          <w:szCs w:val="60"/>
        </w:rPr>
      </w:pPr>
      <w:bookmarkStart w:id="0" w:name="_lpwi8pufl6da" w:colFirst="0" w:colLast="0"/>
      <w:bookmarkEnd w:id="0"/>
    </w:p>
    <w:p w14:paraId="4D6F31A2" w14:textId="77777777" w:rsidR="001773AE" w:rsidRDefault="001773AE" w:rsidP="001773A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773AE">
        <w:rPr>
          <w:rFonts w:ascii="Times New Roman" w:hAnsi="Times New Roman" w:cs="Times New Roman"/>
          <w:sz w:val="28"/>
          <w:szCs w:val="28"/>
          <w:lang w:val="ru-RU"/>
        </w:rPr>
        <w:t xml:space="preserve">Список оборудования </w:t>
      </w:r>
      <w:r w:rsidRPr="001773AE">
        <w:rPr>
          <w:rFonts w:ascii="Times New Roman" w:hAnsi="Times New Roman" w:cs="Times New Roman"/>
          <w:sz w:val="28"/>
          <w:szCs w:val="28"/>
          <w:u w:val="single"/>
          <w:lang w:val="ru-RU"/>
        </w:rPr>
        <w:t>(звуковой райдер)</w:t>
      </w:r>
    </w:p>
    <w:p w14:paraId="188AD2ED" w14:textId="3DCFFBB4" w:rsidR="001773AE" w:rsidRDefault="001773AE" w:rsidP="001773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77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73AE">
        <w:rPr>
          <w:rFonts w:ascii="Times New Roman" w:hAnsi="Times New Roman" w:cs="Times New Roman"/>
          <w:sz w:val="28"/>
          <w:szCs w:val="28"/>
          <w:lang w:val="ru-RU"/>
        </w:rPr>
        <w:t>малой сцены</w:t>
      </w:r>
      <w:r w:rsidRPr="00177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73AE">
        <w:rPr>
          <w:rFonts w:ascii="Times New Roman" w:hAnsi="Times New Roman" w:cs="Times New Roman"/>
          <w:sz w:val="28"/>
          <w:szCs w:val="28"/>
          <w:lang w:val="ru-RU"/>
        </w:rPr>
        <w:t>АКТД им. В.М. Шукшина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6ADB3A7" w14:textId="77777777" w:rsidR="001773AE" w:rsidRPr="002B5B0E" w:rsidRDefault="001773AE" w:rsidP="001773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C6974" w14:textId="667889CA" w:rsidR="002B5B0E" w:rsidRPr="002B5B0E" w:rsidRDefault="002B5B0E" w:rsidP="001773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683DF9" w14:textId="77777777" w:rsidR="002B5B0E" w:rsidRDefault="002B5B0E" w:rsidP="001773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E146CA" w14:textId="5F285ACF" w:rsidR="002B5B0E" w:rsidRPr="001773AE" w:rsidRDefault="002B5B0E" w:rsidP="001773AE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3AE">
        <w:rPr>
          <w:rFonts w:ascii="Times New Roman" w:hAnsi="Times New Roman" w:cs="Times New Roman"/>
          <w:b/>
          <w:bCs/>
          <w:sz w:val="28"/>
          <w:szCs w:val="28"/>
        </w:rPr>
        <w:t>Акустическая система</w:t>
      </w:r>
      <w:r w:rsidRPr="001773AE">
        <w:rPr>
          <w:rFonts w:ascii="Times New Roman" w:hAnsi="Times New Roman" w:cs="Times New Roman"/>
          <w:sz w:val="28"/>
          <w:szCs w:val="28"/>
        </w:rPr>
        <w:t xml:space="preserve"> на штативах</w:t>
      </w:r>
      <w:r w:rsidRPr="001773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3AE">
        <w:rPr>
          <w:rFonts w:ascii="Times New Roman" w:hAnsi="Times New Roman" w:cs="Times New Roman"/>
          <w:sz w:val="28"/>
          <w:szCs w:val="28"/>
        </w:rPr>
        <w:t>Behringer</w:t>
      </w:r>
      <w:proofErr w:type="spellEnd"/>
      <w:r w:rsidRPr="001773AE">
        <w:rPr>
          <w:rFonts w:ascii="Times New Roman" w:hAnsi="Times New Roman" w:cs="Times New Roman"/>
          <w:sz w:val="28"/>
          <w:szCs w:val="28"/>
        </w:rPr>
        <w:t xml:space="preserve"> 12"</w:t>
      </w:r>
      <w:r w:rsidRPr="001773AE">
        <w:rPr>
          <w:rFonts w:ascii="Times New Roman" w:hAnsi="Times New Roman" w:cs="Times New Roman"/>
          <w:sz w:val="28"/>
          <w:szCs w:val="28"/>
        </w:rPr>
        <w:tab/>
        <w:t>2</w:t>
      </w:r>
      <w:r w:rsidR="001773AE"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14:paraId="166564C3" w14:textId="4D15A0ED" w:rsidR="002B5B0E" w:rsidRPr="001773AE" w:rsidRDefault="002B5B0E" w:rsidP="001773AE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3AE">
        <w:rPr>
          <w:rFonts w:ascii="Times New Roman" w:hAnsi="Times New Roman" w:cs="Times New Roman"/>
          <w:b/>
          <w:bCs/>
          <w:sz w:val="28"/>
          <w:szCs w:val="28"/>
        </w:rPr>
        <w:t>Пульт микшерский</w:t>
      </w:r>
      <w:r w:rsidRPr="001773AE">
        <w:rPr>
          <w:rFonts w:ascii="Times New Roman" w:hAnsi="Times New Roman" w:cs="Times New Roman"/>
          <w:sz w:val="28"/>
          <w:szCs w:val="28"/>
        </w:rPr>
        <w:tab/>
      </w:r>
      <w:r w:rsidR="001773A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1773AE">
        <w:rPr>
          <w:rFonts w:ascii="Times New Roman" w:hAnsi="Times New Roman" w:cs="Times New Roman"/>
          <w:sz w:val="28"/>
          <w:szCs w:val="28"/>
        </w:rPr>
        <w:t>Line6 5</w:t>
      </w:r>
      <w:r w:rsidR="00177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73AE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1773AE">
        <w:rPr>
          <w:rFonts w:ascii="Times New Roman" w:hAnsi="Times New Roman" w:cs="Times New Roman"/>
          <w:sz w:val="28"/>
          <w:szCs w:val="28"/>
        </w:rPr>
        <w:t>.</w:t>
      </w:r>
      <w:r w:rsidRPr="001773AE">
        <w:rPr>
          <w:rFonts w:ascii="Times New Roman" w:hAnsi="Times New Roman" w:cs="Times New Roman"/>
          <w:sz w:val="28"/>
          <w:szCs w:val="28"/>
        </w:rPr>
        <w:tab/>
      </w:r>
      <w:r w:rsidR="001773AE">
        <w:rPr>
          <w:rFonts w:ascii="Times New Roman" w:hAnsi="Times New Roman" w:cs="Times New Roman"/>
          <w:sz w:val="28"/>
          <w:szCs w:val="28"/>
        </w:rPr>
        <w:tab/>
      </w:r>
      <w:r w:rsidRPr="001773AE">
        <w:rPr>
          <w:rFonts w:ascii="Times New Roman" w:hAnsi="Times New Roman" w:cs="Times New Roman"/>
          <w:sz w:val="28"/>
          <w:szCs w:val="28"/>
        </w:rPr>
        <w:t>1</w:t>
      </w:r>
      <w:r w:rsidR="001773AE"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14:paraId="4AD75B37" w14:textId="050A73A9" w:rsidR="002B5B0E" w:rsidRPr="001773AE" w:rsidRDefault="002B5B0E" w:rsidP="001773AE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3AE">
        <w:rPr>
          <w:rFonts w:ascii="Times New Roman" w:hAnsi="Times New Roman" w:cs="Times New Roman"/>
          <w:b/>
          <w:bCs/>
          <w:sz w:val="28"/>
          <w:szCs w:val="28"/>
        </w:rPr>
        <w:t>Микрофонная радиосистема</w:t>
      </w:r>
      <w:r w:rsidRPr="001773AE">
        <w:rPr>
          <w:rFonts w:ascii="Times New Roman" w:hAnsi="Times New Roman" w:cs="Times New Roman"/>
          <w:sz w:val="28"/>
          <w:szCs w:val="28"/>
        </w:rPr>
        <w:tab/>
      </w:r>
      <w:r w:rsidR="001773A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1773AE">
        <w:rPr>
          <w:rFonts w:ascii="Times New Roman" w:hAnsi="Times New Roman" w:cs="Times New Roman"/>
          <w:sz w:val="28"/>
          <w:szCs w:val="28"/>
        </w:rPr>
        <w:t>EW 500 G3</w:t>
      </w:r>
      <w:r w:rsidR="001773AE">
        <w:rPr>
          <w:rFonts w:ascii="Times New Roman" w:hAnsi="Times New Roman" w:cs="Times New Roman"/>
          <w:sz w:val="28"/>
          <w:szCs w:val="28"/>
        </w:rPr>
        <w:t> </w:t>
      </w:r>
      <w:r w:rsidRPr="001773AE">
        <w:rPr>
          <w:rFonts w:ascii="Times New Roman" w:hAnsi="Times New Roman" w:cs="Times New Roman"/>
          <w:sz w:val="28"/>
          <w:szCs w:val="28"/>
        </w:rPr>
        <w:t>935</w:t>
      </w:r>
      <w:r w:rsidRPr="001773AE">
        <w:rPr>
          <w:rFonts w:ascii="Times New Roman" w:hAnsi="Times New Roman" w:cs="Times New Roman"/>
          <w:sz w:val="28"/>
          <w:szCs w:val="28"/>
        </w:rPr>
        <w:tab/>
        <w:t>2</w:t>
      </w:r>
      <w:r w:rsidR="001773AE"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14:paraId="039515A2" w14:textId="4E3DB4AC" w:rsidR="003F0F47" w:rsidRPr="001773AE" w:rsidRDefault="002B5B0E" w:rsidP="001773AE">
      <w:pPr>
        <w:pStyle w:val="aa"/>
        <w:numPr>
          <w:ilvl w:val="0"/>
          <w:numId w:val="1"/>
        </w:numPr>
        <w:rPr>
          <w:lang w:val="ru-RU"/>
        </w:rPr>
      </w:pPr>
      <w:r w:rsidRPr="001773AE">
        <w:rPr>
          <w:rFonts w:ascii="Times New Roman" w:hAnsi="Times New Roman" w:cs="Times New Roman"/>
          <w:b/>
          <w:bCs/>
          <w:sz w:val="28"/>
          <w:szCs w:val="28"/>
        </w:rPr>
        <w:t>Ноутбук</w:t>
      </w:r>
      <w:r w:rsidR="00177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7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7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7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7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7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73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73AE">
        <w:rPr>
          <w:rFonts w:ascii="Times New Roman" w:hAnsi="Times New Roman" w:cs="Times New Roman"/>
          <w:sz w:val="28"/>
          <w:szCs w:val="28"/>
        </w:rPr>
        <w:tab/>
      </w:r>
      <w:r w:rsidR="001773AE">
        <w:rPr>
          <w:rFonts w:ascii="Times New Roman" w:hAnsi="Times New Roman" w:cs="Times New Roman"/>
          <w:sz w:val="28"/>
          <w:szCs w:val="28"/>
        </w:rPr>
        <w:tab/>
      </w:r>
      <w:r w:rsidRPr="001773AE">
        <w:rPr>
          <w:rFonts w:ascii="Times New Roman" w:hAnsi="Times New Roman" w:cs="Times New Roman"/>
          <w:sz w:val="28"/>
          <w:szCs w:val="28"/>
        </w:rPr>
        <w:t>1</w:t>
      </w:r>
      <w:r w:rsidR="001773AE"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14:paraId="7D4BA968" w14:textId="77777777" w:rsidR="001773AE" w:rsidRDefault="001773AE" w:rsidP="001773AE">
      <w:pPr>
        <w:rPr>
          <w:lang w:val="ru-RU"/>
        </w:rPr>
      </w:pPr>
    </w:p>
    <w:p w14:paraId="72A926FF" w14:textId="77777777" w:rsidR="001773AE" w:rsidRDefault="001773AE" w:rsidP="001773AE">
      <w:pPr>
        <w:rPr>
          <w:lang w:val="ru-RU"/>
        </w:rPr>
      </w:pPr>
    </w:p>
    <w:p w14:paraId="28ACE8EC" w14:textId="77777777" w:rsidR="001773AE" w:rsidRDefault="001773AE" w:rsidP="001773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773AE">
        <w:rPr>
          <w:rFonts w:ascii="Times New Roman" w:hAnsi="Times New Roman" w:cs="Times New Roman"/>
          <w:sz w:val="28"/>
          <w:szCs w:val="28"/>
        </w:rPr>
        <w:t xml:space="preserve">Контакт: </w:t>
      </w:r>
      <w:proofErr w:type="spellStart"/>
      <w:proofErr w:type="gramStart"/>
      <w:r w:rsidRPr="001773AE">
        <w:rPr>
          <w:rFonts w:ascii="Times New Roman" w:hAnsi="Times New Roman" w:cs="Times New Roman"/>
          <w:sz w:val="28"/>
          <w:szCs w:val="28"/>
        </w:rPr>
        <w:t>зав.звуковым</w:t>
      </w:r>
      <w:proofErr w:type="spellEnd"/>
      <w:proofErr w:type="gramEnd"/>
      <w:r w:rsidRPr="001773AE">
        <w:rPr>
          <w:rFonts w:ascii="Times New Roman" w:hAnsi="Times New Roman" w:cs="Times New Roman"/>
          <w:sz w:val="28"/>
          <w:szCs w:val="28"/>
        </w:rPr>
        <w:t xml:space="preserve"> цехом Матренин Константин Павлович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3ED0C0" w14:textId="4960FBE9" w:rsidR="001773AE" w:rsidRPr="001773AE" w:rsidRDefault="001773AE" w:rsidP="001773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773AE">
        <w:rPr>
          <w:rFonts w:ascii="Times New Roman" w:hAnsi="Times New Roman" w:cs="Times New Roman"/>
          <w:sz w:val="28"/>
          <w:szCs w:val="28"/>
          <w:lang w:val="ru-RU"/>
        </w:rPr>
        <w:t>+7 903 910-89-51</w:t>
      </w:r>
    </w:p>
    <w:p w14:paraId="02C4F993" w14:textId="59A73ECA" w:rsidR="003F0F47" w:rsidRPr="001773AE" w:rsidRDefault="003F0F47" w:rsidP="003F0F47">
      <w:pPr>
        <w:rPr>
          <w:lang w:val="ru-RU"/>
        </w:rPr>
      </w:pPr>
    </w:p>
    <w:p w14:paraId="0020A2AE" w14:textId="7F0DA8C7" w:rsidR="003F0F47" w:rsidRPr="001773AE" w:rsidRDefault="003F0F47" w:rsidP="003F0F47">
      <w:pPr>
        <w:rPr>
          <w:lang w:val="ru-RU"/>
        </w:rPr>
      </w:pPr>
    </w:p>
    <w:p w14:paraId="4A10C3A5" w14:textId="002E61A5" w:rsidR="003F0F47" w:rsidRPr="001773AE" w:rsidRDefault="003F0F47" w:rsidP="003F0F47">
      <w:pPr>
        <w:rPr>
          <w:lang w:val="ru-RU"/>
        </w:rPr>
      </w:pPr>
    </w:p>
    <w:p w14:paraId="0E649C1C" w14:textId="44C5953F" w:rsidR="003F0F47" w:rsidRPr="001773AE" w:rsidRDefault="003F0F47" w:rsidP="003F0F47">
      <w:pPr>
        <w:rPr>
          <w:lang w:val="ru-RU"/>
        </w:rPr>
      </w:pPr>
    </w:p>
    <w:p w14:paraId="6AFB6722" w14:textId="49B0802F" w:rsidR="003F0F47" w:rsidRPr="001773AE" w:rsidRDefault="003F0F47" w:rsidP="003F0F47">
      <w:pPr>
        <w:rPr>
          <w:lang w:val="ru-RU"/>
        </w:rPr>
      </w:pPr>
    </w:p>
    <w:p w14:paraId="1332563B" w14:textId="0D22D008" w:rsidR="003F0F47" w:rsidRPr="001773AE" w:rsidRDefault="003F0F47" w:rsidP="003F0F47">
      <w:pPr>
        <w:rPr>
          <w:lang w:val="ru-RU"/>
        </w:rPr>
      </w:pPr>
    </w:p>
    <w:p w14:paraId="001630AF" w14:textId="6E565D1F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023F6D45" w14:textId="564FACAF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49379189" w14:textId="73D71C78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1E6C106C" w14:textId="32BEB735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59873A07" w14:textId="33CA0D37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6969B552" w14:textId="175DE96D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08D0BDE3" w14:textId="4B116549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09E34296" w14:textId="6E7E28F1" w:rsidR="008F7BAB" w:rsidRPr="001773AE" w:rsidRDefault="008F7BAB" w:rsidP="008F7BA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sectPr w:rsidR="008F7BAB" w:rsidRPr="00177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873" w:bottom="1440" w:left="1440" w:header="8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B4F4" w14:textId="77777777" w:rsidR="006258EB" w:rsidRDefault="006258EB">
      <w:pPr>
        <w:spacing w:line="240" w:lineRule="auto"/>
      </w:pPr>
      <w:r>
        <w:separator/>
      </w:r>
    </w:p>
  </w:endnote>
  <w:endnote w:type="continuationSeparator" w:id="0">
    <w:p w14:paraId="4C479A08" w14:textId="77777777" w:rsidR="006258EB" w:rsidRDefault="00625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altName w:val="Oswald"/>
    <w:charset w:val="CC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8A2C" w14:textId="77777777" w:rsidR="00130F15" w:rsidRDefault="00130F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F166" w14:textId="55ADA4F0" w:rsidR="00130F15" w:rsidRDefault="00130F15">
    <w:pPr>
      <w:pStyle w:val="a8"/>
    </w:pPr>
  </w:p>
  <w:p w14:paraId="49C35B35" w14:textId="19FF544E" w:rsidR="005E179A" w:rsidRDefault="005E179A">
    <w:pPr>
      <w:jc w:val="right"/>
      <w:rPr>
        <w:rFonts w:ascii="Oswald" w:eastAsia="Oswald" w:hAnsi="Oswald" w:cs="Oswal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55CD" w14:textId="77777777" w:rsidR="00130F15" w:rsidRDefault="00130F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D092" w14:textId="77777777" w:rsidR="006258EB" w:rsidRDefault="006258EB">
      <w:pPr>
        <w:spacing w:line="240" w:lineRule="auto"/>
      </w:pPr>
      <w:r>
        <w:separator/>
      </w:r>
    </w:p>
  </w:footnote>
  <w:footnote w:type="continuationSeparator" w:id="0">
    <w:p w14:paraId="773C0C2F" w14:textId="77777777" w:rsidR="006258EB" w:rsidRDefault="006258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4333" w14:textId="77777777" w:rsidR="00130F15" w:rsidRDefault="00130F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5916" w14:textId="77777777" w:rsidR="005E179A" w:rsidRDefault="005E179A">
    <w:pPr>
      <w:rPr>
        <w:sz w:val="2"/>
        <w:szCs w:val="2"/>
      </w:rPr>
    </w:pPr>
  </w:p>
  <w:tbl>
    <w:tblPr>
      <w:tblStyle w:val="a5"/>
      <w:tblW w:w="9600" w:type="dxa"/>
      <w:tblInd w:w="0" w:type="dxa"/>
      <w:tblLayout w:type="fixed"/>
      <w:tblLook w:val="0600" w:firstRow="0" w:lastRow="0" w:firstColumn="0" w:lastColumn="0" w:noHBand="1" w:noVBand="1"/>
    </w:tblPr>
    <w:tblGrid>
      <w:gridCol w:w="3690"/>
      <w:gridCol w:w="4035"/>
      <w:gridCol w:w="1875"/>
    </w:tblGrid>
    <w:tr w:rsidR="005E179A" w14:paraId="752754A0" w14:textId="77777777">
      <w:trPr>
        <w:trHeight w:val="1050"/>
      </w:trPr>
      <w:tc>
        <w:tcPr>
          <w:tcW w:w="3690" w:type="dxa"/>
          <w:tcBorders>
            <w:bottom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CFE6A32" w14:textId="77777777" w:rsidR="005E179A" w:rsidRDefault="009820C1">
          <w:pPr>
            <w:spacing w:line="240" w:lineRule="auto"/>
            <w:rPr>
              <w:rFonts w:ascii="Oswald" w:eastAsia="Oswald" w:hAnsi="Oswald" w:cs="Oswald"/>
            </w:rPr>
          </w:pPr>
          <w:r>
            <w:t>656015, Барнаул, Молодежная, 15</w:t>
          </w:r>
        </w:p>
        <w:p w14:paraId="473CEBC3" w14:textId="77777777" w:rsidR="005E179A" w:rsidRDefault="009820C1">
          <w:pPr>
            <w:spacing w:line="240" w:lineRule="auto"/>
          </w:pPr>
          <w:r>
            <w:t>тел/факс 66-73-87</w:t>
          </w:r>
        </w:p>
      </w:tc>
      <w:tc>
        <w:tcPr>
          <w:tcW w:w="4035" w:type="dxa"/>
          <w:tcBorders>
            <w:bottom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72D6B64" w14:textId="77777777" w:rsidR="005E179A" w:rsidRDefault="009820C1">
          <w:pPr>
            <w:rPr>
              <w:rFonts w:ascii="Oswald" w:eastAsia="Oswald" w:hAnsi="Oswald" w:cs="Oswald"/>
            </w:rPr>
          </w:pPr>
          <w:r>
            <w:rPr>
              <w:noProof/>
            </w:rPr>
            <w:drawing>
              <wp:inline distT="114300" distB="114300" distL="114300" distR="114300" wp14:anchorId="5956335E" wp14:editId="5AFD83A6">
                <wp:extent cx="1356103" cy="417263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3" cy="4172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5" w:type="dxa"/>
          <w:tcBorders>
            <w:bottom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47D7CBE" w14:textId="77777777" w:rsidR="005E179A" w:rsidRDefault="009820C1">
          <w:pPr>
            <w:widowControl w:val="0"/>
            <w:spacing w:line="240" w:lineRule="auto"/>
            <w:jc w:val="right"/>
            <w:rPr>
              <w:rFonts w:ascii="Oswald" w:eastAsia="Oswald" w:hAnsi="Oswald" w:cs="Oswald"/>
            </w:rPr>
          </w:pPr>
          <w:r>
            <w:rPr>
              <w:rFonts w:ascii="Oswald" w:eastAsia="Oswald" w:hAnsi="Oswald" w:cs="Oswald"/>
            </w:rPr>
            <w:t>altdrama.ru</w:t>
          </w:r>
        </w:p>
        <w:p w14:paraId="0D2785AE" w14:textId="77777777" w:rsidR="005E179A" w:rsidRDefault="009820C1">
          <w:pPr>
            <w:widowControl w:val="0"/>
            <w:spacing w:line="240" w:lineRule="auto"/>
            <w:jc w:val="right"/>
            <w:rPr>
              <w:rFonts w:ascii="Oswald" w:eastAsia="Oswald" w:hAnsi="Oswald" w:cs="Oswald"/>
            </w:rPr>
          </w:pPr>
          <w:r>
            <w:rPr>
              <w:rFonts w:ascii="Oswald" w:eastAsia="Oswald" w:hAnsi="Oswald" w:cs="Oswald"/>
            </w:rPr>
            <w:t>teatraktd@mail.ru</w:t>
          </w:r>
          <w:r>
            <w:rPr>
              <w:rFonts w:ascii="Oswald" w:eastAsia="Oswald" w:hAnsi="Oswald" w:cs="Oswald"/>
            </w:rPr>
            <w:br/>
          </w:r>
        </w:p>
        <w:p w14:paraId="4040130B" w14:textId="77777777" w:rsidR="005E179A" w:rsidRDefault="005E179A">
          <w:pPr>
            <w:widowControl w:val="0"/>
            <w:spacing w:line="240" w:lineRule="auto"/>
            <w:rPr>
              <w:rFonts w:ascii="Oswald" w:eastAsia="Oswald" w:hAnsi="Oswald" w:cs="Oswald"/>
            </w:rPr>
          </w:pPr>
        </w:p>
      </w:tc>
    </w:tr>
  </w:tbl>
  <w:p w14:paraId="00E670D8" w14:textId="77777777" w:rsidR="005E179A" w:rsidRDefault="009820C1">
    <w:pPr>
      <w:rPr>
        <w:sz w:val="2"/>
        <w:szCs w:val="2"/>
      </w:rPr>
    </w:pPr>
    <w:r>
      <w:rPr>
        <w:sz w:val="2"/>
        <w:szCs w:val="2"/>
      </w:rPr>
      <w:br/>
    </w:r>
  </w:p>
  <w:p w14:paraId="2383C58B" w14:textId="77777777" w:rsidR="005E179A" w:rsidRDefault="005E179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167D" w14:textId="77777777" w:rsidR="00130F15" w:rsidRDefault="00130F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567F"/>
    <w:multiLevelType w:val="hybridMultilevel"/>
    <w:tmpl w:val="89D4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62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9A"/>
    <w:rsid w:val="00130F15"/>
    <w:rsid w:val="001773AE"/>
    <w:rsid w:val="002473D4"/>
    <w:rsid w:val="002B5B0E"/>
    <w:rsid w:val="003F0F47"/>
    <w:rsid w:val="0049742D"/>
    <w:rsid w:val="004B37D6"/>
    <w:rsid w:val="005E179A"/>
    <w:rsid w:val="006258EB"/>
    <w:rsid w:val="00672720"/>
    <w:rsid w:val="006C4B9B"/>
    <w:rsid w:val="007B09B3"/>
    <w:rsid w:val="008F7BAB"/>
    <w:rsid w:val="009820C1"/>
    <w:rsid w:val="00BB1852"/>
    <w:rsid w:val="00BB2CAF"/>
    <w:rsid w:val="00C77426"/>
    <w:rsid w:val="00CB3D34"/>
    <w:rsid w:val="00D0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AA0A"/>
  <w15:docId w15:val="{C2618570-BD16-4958-9CCA-867E1203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130F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0F15"/>
  </w:style>
  <w:style w:type="paragraph" w:styleId="a8">
    <w:name w:val="footer"/>
    <w:basedOn w:val="a"/>
    <w:link w:val="a9"/>
    <w:uiPriority w:val="99"/>
    <w:unhideWhenUsed/>
    <w:rsid w:val="00130F1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0F15"/>
  </w:style>
  <w:style w:type="paragraph" w:styleId="aa">
    <w:name w:val="List Paragraph"/>
    <w:basedOn w:val="a"/>
    <w:uiPriority w:val="34"/>
    <w:qFormat/>
    <w:rsid w:val="00D0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Запкова</dc:creator>
  <cp:lastModifiedBy>Лариса Запкова</cp:lastModifiedBy>
  <cp:revision>3</cp:revision>
  <dcterms:created xsi:type="dcterms:W3CDTF">2024-02-15T03:04:00Z</dcterms:created>
  <dcterms:modified xsi:type="dcterms:W3CDTF">2024-02-15T03:10:00Z</dcterms:modified>
</cp:coreProperties>
</file>